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786F3" w14:textId="77777777" w:rsidR="00704DF0" w:rsidRDefault="00B768FB">
      <w:pPr>
        <w:ind w:right="252"/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График </w:t>
      </w:r>
      <w:proofErr w:type="gramStart"/>
      <w:r>
        <w:rPr>
          <w:b/>
          <w:sz w:val="28"/>
          <w:szCs w:val="28"/>
        </w:rPr>
        <w:t>работы пунктов приема заявлений территориальных избирательных комиссий</w:t>
      </w:r>
      <w:proofErr w:type="gramEnd"/>
      <w:r>
        <w:rPr>
          <w:b/>
          <w:sz w:val="28"/>
          <w:szCs w:val="28"/>
        </w:rPr>
        <w:t xml:space="preserve"> </w:t>
      </w:r>
    </w:p>
    <w:p w14:paraId="224D471A" w14:textId="77777777" w:rsidR="00704DF0" w:rsidRDefault="00B768FB">
      <w:pPr>
        <w:ind w:right="252"/>
        <w:contextualSpacing/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и участковых избирательных комиссий о включении </w:t>
      </w:r>
      <w:r>
        <w:rPr>
          <w:b/>
          <w:bCs/>
          <w:sz w:val="28"/>
          <w:szCs w:val="28"/>
        </w:rPr>
        <w:t xml:space="preserve">избирателей в список избирателей </w:t>
      </w:r>
    </w:p>
    <w:p w14:paraId="212BB04D" w14:textId="5D3816E3" w:rsidR="00FA63F1" w:rsidRPr="00704DF0" w:rsidRDefault="00B768FB" w:rsidP="00704DF0">
      <w:pPr>
        <w:ind w:right="252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 месту нахождения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на выборах Губернатора Ленинградской области</w:t>
      </w:r>
    </w:p>
    <w:p w14:paraId="24174FB1" w14:textId="77777777" w:rsidR="00FA63F1" w:rsidRDefault="00FA63F1">
      <w:pPr>
        <w:contextualSpacing/>
        <w:jc w:val="center"/>
        <w:rPr>
          <w:b/>
          <w:bCs/>
          <w:sz w:val="28"/>
          <w:szCs w:val="28"/>
        </w:rPr>
      </w:pPr>
    </w:p>
    <w:tbl>
      <w:tblPr>
        <w:tblStyle w:val="21"/>
        <w:tblW w:w="4700" w:type="pct"/>
        <w:tblLook w:val="04A0" w:firstRow="1" w:lastRow="0" w:firstColumn="1" w:lastColumn="0" w:noHBand="0" w:noVBand="1"/>
      </w:tblPr>
      <w:tblGrid>
        <w:gridCol w:w="547"/>
        <w:gridCol w:w="3098"/>
        <w:gridCol w:w="2831"/>
        <w:gridCol w:w="2689"/>
        <w:gridCol w:w="2830"/>
        <w:gridCol w:w="2969"/>
      </w:tblGrid>
      <w:tr w:rsidR="00B768FB" w:rsidRPr="00B768FB" w14:paraId="7EDA0B46" w14:textId="77777777" w:rsidTr="00ED59E7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14:paraId="2D590B59" w14:textId="77777777" w:rsidR="00B768FB" w:rsidRPr="00B768FB" w:rsidRDefault="00B768FB" w:rsidP="00B768FB">
            <w:pPr>
              <w:ind w:left="-108" w:right="-26"/>
              <w:jc w:val="center"/>
              <w:rPr>
                <w:b/>
              </w:rPr>
            </w:pPr>
            <w:r w:rsidRPr="00B768FB">
              <w:rPr>
                <w:b/>
              </w:rPr>
              <w:t>№ п/п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4C152B33" w14:textId="77777777" w:rsidR="00B768FB" w:rsidRPr="00B768FB" w:rsidRDefault="00B768FB" w:rsidP="00B768FB">
            <w:pPr>
              <w:ind w:left="-108"/>
              <w:jc w:val="center"/>
              <w:rPr>
                <w:b/>
              </w:rPr>
            </w:pPr>
            <w:r w:rsidRPr="00B768FB">
              <w:rPr>
                <w:b/>
              </w:rPr>
              <w:t>Наименование ТИК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3272382" w14:textId="77777777" w:rsidR="00B768FB" w:rsidRPr="00B768FB" w:rsidRDefault="00B768FB" w:rsidP="00B768FB">
            <w:pPr>
              <w:jc w:val="center"/>
              <w:rPr>
                <w:b/>
              </w:rPr>
            </w:pPr>
            <w:r w:rsidRPr="00B768FB">
              <w:rPr>
                <w:b/>
              </w:rPr>
              <w:t>Время работы ТИК</w:t>
            </w:r>
          </w:p>
          <w:p w14:paraId="6F8A2637" w14:textId="77777777" w:rsidR="00B768FB" w:rsidRPr="00B768FB" w:rsidRDefault="00B768FB" w:rsidP="00B768FB">
            <w:pPr>
              <w:jc w:val="center"/>
              <w:rPr>
                <w:b/>
              </w:rPr>
            </w:pPr>
            <w:r w:rsidRPr="00B768FB">
              <w:rPr>
                <w:b/>
              </w:rPr>
              <w:t>(рабочие дни)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1E8ECB7" w14:textId="77777777" w:rsidR="00B768FB" w:rsidRPr="00B768FB" w:rsidRDefault="00B768FB" w:rsidP="00B768FB">
            <w:pPr>
              <w:jc w:val="center"/>
              <w:rPr>
                <w:b/>
              </w:rPr>
            </w:pPr>
            <w:r w:rsidRPr="00B768FB">
              <w:rPr>
                <w:b/>
              </w:rPr>
              <w:t>Время работы ТИК</w:t>
            </w:r>
          </w:p>
          <w:p w14:paraId="7FCDEF22" w14:textId="77777777" w:rsidR="00B768FB" w:rsidRPr="00B768FB" w:rsidRDefault="00B768FB" w:rsidP="00B768FB">
            <w:pPr>
              <w:jc w:val="center"/>
              <w:rPr>
                <w:b/>
              </w:rPr>
            </w:pPr>
            <w:r w:rsidRPr="00B768FB">
              <w:rPr>
                <w:b/>
              </w:rPr>
              <w:t>(выходные и праздничные дни)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A5BF692" w14:textId="77777777" w:rsidR="00B768FB" w:rsidRPr="00B768FB" w:rsidRDefault="00B768FB" w:rsidP="00B768FB">
            <w:pPr>
              <w:jc w:val="center"/>
              <w:rPr>
                <w:b/>
              </w:rPr>
            </w:pPr>
            <w:r w:rsidRPr="00B768FB">
              <w:rPr>
                <w:b/>
              </w:rPr>
              <w:t>Время работы УИК</w:t>
            </w:r>
          </w:p>
          <w:p w14:paraId="550F0565" w14:textId="77777777" w:rsidR="00B768FB" w:rsidRPr="00B768FB" w:rsidRDefault="00B768FB" w:rsidP="00B768FB">
            <w:pPr>
              <w:jc w:val="center"/>
              <w:rPr>
                <w:b/>
              </w:rPr>
            </w:pPr>
            <w:r w:rsidRPr="00B768FB">
              <w:rPr>
                <w:b/>
              </w:rPr>
              <w:t>(рабочие дни)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3C4EE309" w14:textId="77777777" w:rsidR="00B768FB" w:rsidRPr="00B768FB" w:rsidRDefault="00B768FB" w:rsidP="00B768FB">
            <w:pPr>
              <w:jc w:val="center"/>
              <w:rPr>
                <w:b/>
              </w:rPr>
            </w:pPr>
            <w:r w:rsidRPr="00B768FB">
              <w:rPr>
                <w:b/>
              </w:rPr>
              <w:t>Время работы УИК</w:t>
            </w:r>
          </w:p>
          <w:p w14:paraId="3968A6F6" w14:textId="77777777" w:rsidR="00B768FB" w:rsidRPr="00B768FB" w:rsidRDefault="00B768FB" w:rsidP="00B768FB">
            <w:pPr>
              <w:jc w:val="center"/>
              <w:rPr>
                <w:b/>
              </w:rPr>
            </w:pPr>
            <w:r w:rsidRPr="00B768FB">
              <w:rPr>
                <w:b/>
              </w:rPr>
              <w:t>(выходные и праздничные дни)</w:t>
            </w:r>
          </w:p>
        </w:tc>
      </w:tr>
      <w:tr w:rsidR="00B768FB" w:rsidRPr="00B768FB" w14:paraId="17905953" w14:textId="77777777" w:rsidTr="00ED59E7">
        <w:tc>
          <w:tcPr>
            <w:tcW w:w="540" w:type="dxa"/>
            <w:shd w:val="clear" w:color="auto" w:fill="auto"/>
            <w:vAlign w:val="center"/>
          </w:tcPr>
          <w:p w14:paraId="0DEF6974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34AD45B5" w14:textId="77777777" w:rsidR="00B768FB" w:rsidRPr="00B768FB" w:rsidRDefault="00B768FB" w:rsidP="00B768FB">
            <w:r w:rsidRPr="00B768FB">
              <w:t>ТИК Бокситогорского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657FDED" w14:textId="77777777" w:rsidR="00B768FB" w:rsidRPr="00B768FB" w:rsidRDefault="00B768FB" w:rsidP="00B768FB">
            <w:pPr>
              <w:widowControl w:val="0"/>
              <w:jc w:val="center"/>
              <w:rPr>
                <w:rFonts w:eastAsia="Calibri"/>
              </w:rPr>
            </w:pPr>
            <w:r w:rsidRPr="00B768FB">
              <w:rPr>
                <w:rFonts w:eastAsia="Calibri"/>
              </w:rPr>
              <w:t>16.00-20.00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8B570C0" w14:textId="77777777" w:rsidR="00B768FB" w:rsidRPr="00B768FB" w:rsidRDefault="00B768FB" w:rsidP="00B768FB">
            <w:pPr>
              <w:widowControl w:val="0"/>
              <w:jc w:val="center"/>
              <w:rPr>
                <w:rFonts w:eastAsia="Calibri"/>
              </w:rPr>
            </w:pPr>
            <w:r w:rsidRPr="00B768FB">
              <w:rPr>
                <w:rFonts w:eastAsia="Calibri"/>
              </w:rPr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3B32EC5" w14:textId="77777777" w:rsidR="00B768FB" w:rsidRPr="00B768FB" w:rsidRDefault="00B768FB" w:rsidP="00B768FB">
            <w:pPr>
              <w:widowControl w:val="0"/>
              <w:jc w:val="center"/>
              <w:rPr>
                <w:rFonts w:eastAsia="Calibri"/>
              </w:rPr>
            </w:pPr>
            <w:r w:rsidRPr="00B768FB">
              <w:rPr>
                <w:rFonts w:eastAsia="Calibri"/>
              </w:rPr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1C161E2D" w14:textId="77777777" w:rsidR="00B768FB" w:rsidRPr="00B768FB" w:rsidRDefault="00B768FB" w:rsidP="00B768FB">
            <w:pPr>
              <w:widowControl w:val="0"/>
              <w:jc w:val="center"/>
              <w:rPr>
                <w:rFonts w:eastAsia="Calibri"/>
              </w:rPr>
            </w:pPr>
            <w:r w:rsidRPr="00B768FB">
              <w:rPr>
                <w:rFonts w:eastAsia="Calibri"/>
              </w:rPr>
              <w:t>10.00-14.00</w:t>
            </w:r>
          </w:p>
        </w:tc>
      </w:tr>
      <w:tr w:rsidR="00B768FB" w:rsidRPr="00B768FB" w14:paraId="659B012D" w14:textId="77777777" w:rsidTr="00ED59E7">
        <w:tc>
          <w:tcPr>
            <w:tcW w:w="540" w:type="dxa"/>
            <w:shd w:val="clear" w:color="auto" w:fill="auto"/>
            <w:vAlign w:val="center"/>
          </w:tcPr>
          <w:p w14:paraId="17BF88BE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29ED8E5B" w14:textId="77777777" w:rsidR="00B768FB" w:rsidRPr="00B768FB" w:rsidRDefault="00B768FB" w:rsidP="00B768FB">
            <w:r w:rsidRPr="00B768FB">
              <w:t>ТИК Волосовского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97B0EC7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14.00-18.00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0F2BA57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AE3717A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22850EF1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73D1E803" w14:textId="77777777" w:rsidTr="00ED59E7">
        <w:tc>
          <w:tcPr>
            <w:tcW w:w="540" w:type="dxa"/>
            <w:shd w:val="clear" w:color="auto" w:fill="auto"/>
            <w:vAlign w:val="center"/>
          </w:tcPr>
          <w:p w14:paraId="0688FC15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503B7836" w14:textId="77777777" w:rsidR="00B768FB" w:rsidRPr="00B768FB" w:rsidRDefault="00B768FB" w:rsidP="00B768FB">
            <w:r w:rsidRPr="00B768FB">
              <w:t>ТИК Волховского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47F8D81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14.00-18.00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C645830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09830D6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9963DE9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63800D97" w14:textId="77777777" w:rsidTr="00ED59E7">
        <w:tc>
          <w:tcPr>
            <w:tcW w:w="540" w:type="dxa"/>
            <w:shd w:val="clear" w:color="auto" w:fill="auto"/>
            <w:vAlign w:val="center"/>
          </w:tcPr>
          <w:p w14:paraId="56BEA929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6B6C5D4A" w14:textId="77777777" w:rsidR="00B768FB" w:rsidRPr="00B768FB" w:rsidRDefault="00B768FB" w:rsidP="00B768FB">
            <w:r w:rsidRPr="00B768FB">
              <w:t>ТИК Всеволожского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743C017" w14:textId="3253C85E" w:rsidR="00B768FB" w:rsidRPr="00B768FB" w:rsidRDefault="00B768FB" w:rsidP="00B768FB">
            <w:pPr>
              <w:widowControl w:val="0"/>
              <w:jc w:val="center"/>
            </w:pPr>
            <w:r w:rsidRPr="00B768FB">
              <w:t xml:space="preserve">понедельник – четверг: </w:t>
            </w:r>
            <w:r w:rsidR="008D13AE">
              <w:br/>
            </w:r>
            <w:r w:rsidRPr="00B768FB">
              <w:t>с 10.00 до 17.00, пятница: с 10.00 до 16.00, перерыв</w:t>
            </w:r>
            <w:r w:rsidRPr="00B768FB">
              <w:br/>
              <w:t>с 13.00 до 14.00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3D2D14E3" w14:textId="77777777" w:rsidR="00B768FB" w:rsidRPr="00B768FB" w:rsidRDefault="00B768FB" w:rsidP="00B768FB">
            <w:pPr>
              <w:jc w:val="center"/>
            </w:pPr>
          </w:p>
          <w:p w14:paraId="05871CD7" w14:textId="77777777" w:rsidR="00B768FB" w:rsidRPr="00B768FB" w:rsidRDefault="00B768FB" w:rsidP="00B768FB">
            <w:pPr>
              <w:jc w:val="center"/>
            </w:pPr>
            <w:r w:rsidRPr="00B768FB">
              <w:t>10.00-14.00</w:t>
            </w:r>
          </w:p>
          <w:p w14:paraId="2B6A0573" w14:textId="77777777" w:rsidR="00B768FB" w:rsidRPr="00B768FB" w:rsidRDefault="00B768FB" w:rsidP="00B768FB">
            <w:pPr>
              <w:widowControl w:val="0"/>
              <w:jc w:val="center"/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1D5FE01A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15.00-19.00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224F853" w14:textId="77777777" w:rsidR="00B768FB" w:rsidRPr="00B768FB" w:rsidRDefault="00B768FB" w:rsidP="00B768FB">
            <w:pPr>
              <w:jc w:val="center"/>
            </w:pPr>
          </w:p>
          <w:p w14:paraId="5F574870" w14:textId="77777777" w:rsidR="00B768FB" w:rsidRPr="00B768FB" w:rsidRDefault="00B768FB" w:rsidP="00B768FB">
            <w:pPr>
              <w:jc w:val="center"/>
            </w:pPr>
            <w:r w:rsidRPr="00B768FB">
              <w:t>10.00-14.00</w:t>
            </w:r>
          </w:p>
          <w:p w14:paraId="3282EB0D" w14:textId="77777777" w:rsidR="00B768FB" w:rsidRPr="00B768FB" w:rsidRDefault="00B768FB" w:rsidP="00B768FB">
            <w:pPr>
              <w:widowControl w:val="0"/>
              <w:jc w:val="center"/>
            </w:pPr>
          </w:p>
        </w:tc>
      </w:tr>
      <w:tr w:rsidR="00B768FB" w:rsidRPr="00B768FB" w14:paraId="2066FEFB" w14:textId="77777777" w:rsidTr="00ED59E7">
        <w:tc>
          <w:tcPr>
            <w:tcW w:w="540" w:type="dxa"/>
            <w:shd w:val="clear" w:color="auto" w:fill="auto"/>
            <w:vAlign w:val="center"/>
          </w:tcPr>
          <w:p w14:paraId="429638B7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180A9CAD" w14:textId="77777777" w:rsidR="00B768FB" w:rsidRPr="00B768FB" w:rsidRDefault="00B768FB" w:rsidP="00B768FB">
            <w:r w:rsidRPr="00B768FB">
              <w:t>ТИК Выборгского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A29444E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понедельник – четверг: с 10.00 до 17.00, пятница: с 10.00 до 16.00, перерыв</w:t>
            </w:r>
            <w:r w:rsidRPr="00B768FB">
              <w:br/>
              <w:t>с 13.00 до 14.00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4C2E4BA9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7197EBE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18200B87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29BE679B" w14:textId="77777777" w:rsidTr="00ED59E7">
        <w:tc>
          <w:tcPr>
            <w:tcW w:w="540" w:type="dxa"/>
            <w:shd w:val="clear" w:color="auto" w:fill="auto"/>
            <w:vAlign w:val="center"/>
          </w:tcPr>
          <w:p w14:paraId="2A509ADB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71519BD2" w14:textId="7EE17CC3" w:rsidR="00B768FB" w:rsidRPr="00B768FB" w:rsidRDefault="00B768FB" w:rsidP="009B202F">
            <w:r w:rsidRPr="00B768FB">
              <w:t xml:space="preserve">ТИК Гатчинского муниципального </w:t>
            </w:r>
            <w:r w:rsidR="009B202F">
              <w:t>округа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2D3C671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170C054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0D8F4A35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4D1E981D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436AD954" w14:textId="77777777" w:rsidTr="00ED59E7">
        <w:tc>
          <w:tcPr>
            <w:tcW w:w="540" w:type="dxa"/>
            <w:shd w:val="clear" w:color="auto" w:fill="auto"/>
            <w:vAlign w:val="center"/>
          </w:tcPr>
          <w:p w14:paraId="08995B56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7E51A44A" w14:textId="77777777" w:rsidR="00B768FB" w:rsidRPr="00B768FB" w:rsidRDefault="00B768FB" w:rsidP="00B768FB">
            <w:r w:rsidRPr="00B768FB">
              <w:t>ТИК Кингисеппского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D18B7FA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14.00-18.00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856A67E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0F3E2437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E000FCB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53F7CA0C" w14:textId="77777777" w:rsidTr="00ED59E7">
        <w:tc>
          <w:tcPr>
            <w:tcW w:w="540" w:type="dxa"/>
            <w:shd w:val="clear" w:color="auto" w:fill="auto"/>
            <w:vAlign w:val="center"/>
          </w:tcPr>
          <w:p w14:paraId="75204BA5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7302FADD" w14:textId="77777777" w:rsidR="00B768FB" w:rsidRPr="00B768FB" w:rsidRDefault="00B768FB" w:rsidP="00B768FB">
            <w:r w:rsidRPr="00B768FB">
              <w:t>ТИК Киришского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45EEF4A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</w:t>
            </w:r>
            <w:r w:rsidRPr="00B768FB">
              <w:rPr>
                <w:lang w:val="en-US"/>
              </w:rPr>
              <w:t>6</w:t>
            </w:r>
            <w:r w:rsidRPr="00B768FB">
              <w:t>.00-</w:t>
            </w:r>
            <w:r w:rsidRPr="00B768FB">
              <w:rPr>
                <w:lang w:val="en-US"/>
              </w:rPr>
              <w:t>20</w:t>
            </w:r>
            <w:r w:rsidRPr="00B768FB">
              <w:t>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90EBF3A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5CAE9A4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7471FCAF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2C495059" w14:textId="77777777" w:rsidTr="00ED59E7">
        <w:tc>
          <w:tcPr>
            <w:tcW w:w="540" w:type="dxa"/>
            <w:shd w:val="clear" w:color="auto" w:fill="auto"/>
            <w:vAlign w:val="center"/>
          </w:tcPr>
          <w:p w14:paraId="640F0D97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308954E4" w14:textId="77777777" w:rsidR="00B768FB" w:rsidRPr="00B768FB" w:rsidRDefault="00B768FB" w:rsidP="00B768FB">
            <w:r w:rsidRPr="00B768FB">
              <w:t>ТИК Кировского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F8A6C0C" w14:textId="77777777" w:rsidR="00B768FB" w:rsidRPr="00B768FB" w:rsidRDefault="00B768FB" w:rsidP="00B768FB">
            <w:pPr>
              <w:widowControl w:val="0"/>
              <w:jc w:val="center"/>
              <w:rPr>
                <w:rFonts w:eastAsia="Calibri"/>
              </w:rPr>
            </w:pPr>
            <w:r w:rsidRPr="00B768FB">
              <w:rPr>
                <w:rFonts w:eastAsia="Calibri"/>
              </w:rPr>
              <w:t>16.00-20.00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C5FCB33" w14:textId="77777777" w:rsidR="00B768FB" w:rsidRPr="00B768FB" w:rsidRDefault="00B768FB" w:rsidP="00B768FB">
            <w:pPr>
              <w:widowControl w:val="0"/>
              <w:jc w:val="center"/>
              <w:rPr>
                <w:rFonts w:eastAsia="Calibri"/>
              </w:rPr>
            </w:pPr>
            <w:r w:rsidRPr="00B768FB">
              <w:rPr>
                <w:rFonts w:eastAsia="Calibri"/>
              </w:rPr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20317E8" w14:textId="77777777" w:rsidR="00B768FB" w:rsidRPr="00B768FB" w:rsidRDefault="00B768FB" w:rsidP="00B768FB">
            <w:pPr>
              <w:widowControl w:val="0"/>
              <w:jc w:val="center"/>
              <w:rPr>
                <w:rFonts w:eastAsia="Calibri"/>
              </w:rPr>
            </w:pPr>
            <w:r w:rsidRPr="00B768FB">
              <w:rPr>
                <w:rFonts w:eastAsia="Calibri"/>
              </w:rPr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6BB8D17B" w14:textId="77777777" w:rsidR="00B768FB" w:rsidRPr="00B768FB" w:rsidRDefault="00B768FB" w:rsidP="00B768FB">
            <w:pPr>
              <w:widowControl w:val="0"/>
              <w:jc w:val="center"/>
              <w:rPr>
                <w:rFonts w:eastAsia="Calibri"/>
              </w:rPr>
            </w:pPr>
            <w:r w:rsidRPr="00B768FB">
              <w:rPr>
                <w:rFonts w:eastAsia="Calibri"/>
              </w:rPr>
              <w:t>10.00-14.00</w:t>
            </w:r>
          </w:p>
        </w:tc>
      </w:tr>
      <w:tr w:rsidR="00B768FB" w:rsidRPr="00B768FB" w14:paraId="42C2CE3A" w14:textId="77777777" w:rsidTr="00ED59E7">
        <w:tc>
          <w:tcPr>
            <w:tcW w:w="540" w:type="dxa"/>
            <w:shd w:val="clear" w:color="auto" w:fill="auto"/>
            <w:vAlign w:val="center"/>
          </w:tcPr>
          <w:p w14:paraId="139C3921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6B4875CF" w14:textId="77777777" w:rsidR="00B768FB" w:rsidRPr="00B768FB" w:rsidRDefault="00B768FB" w:rsidP="00B768FB">
            <w:r w:rsidRPr="00B768FB">
              <w:t>ТИК Лодейнопольского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5DC89B3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</w:t>
            </w:r>
            <w:r w:rsidRPr="00B768FB">
              <w:rPr>
                <w:lang w:val="en-US"/>
              </w:rPr>
              <w:t>4</w:t>
            </w:r>
            <w:r w:rsidRPr="00B768FB">
              <w:t>.00-</w:t>
            </w:r>
            <w:r w:rsidRPr="00B768FB">
              <w:rPr>
                <w:lang w:val="en-US"/>
              </w:rPr>
              <w:t>18</w:t>
            </w:r>
            <w:r w:rsidRPr="00B768FB">
              <w:t>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089B697A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D2A31CE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66C5866C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0FB44EE8" w14:textId="77777777" w:rsidTr="00ED59E7">
        <w:tc>
          <w:tcPr>
            <w:tcW w:w="540" w:type="dxa"/>
            <w:shd w:val="clear" w:color="auto" w:fill="auto"/>
            <w:vAlign w:val="center"/>
          </w:tcPr>
          <w:p w14:paraId="466E5D9D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130A2203" w14:textId="77777777" w:rsidR="00B768FB" w:rsidRPr="00B768FB" w:rsidRDefault="00B768FB" w:rsidP="00B768FB">
            <w:r w:rsidRPr="00B768FB">
              <w:t>ТИК Ломоносовского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775A1" w14:textId="533A9B5C" w:rsidR="00B768FB" w:rsidRPr="00B768FB" w:rsidRDefault="00B768FB" w:rsidP="00B768FB">
            <w:pPr>
              <w:widowControl w:val="0"/>
              <w:jc w:val="center"/>
            </w:pPr>
            <w:r w:rsidRPr="00B768FB">
              <w:t>понедельник – четверг:</w:t>
            </w:r>
            <w:r w:rsidR="008D13AE">
              <w:br/>
            </w:r>
            <w:r w:rsidRPr="00B768FB">
              <w:t xml:space="preserve"> с 10.00 до 17.00, </w:t>
            </w:r>
            <w:r w:rsidRPr="00B768FB">
              <w:lastRenderedPageBreak/>
              <w:t>пятница: с 10.00 до 16.00, перерыв</w:t>
            </w:r>
          </w:p>
          <w:p w14:paraId="2CF85F3B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с 13.00 до 14.00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4F6A27AF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lastRenderedPageBreak/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68148D4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18D3C835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18AEC485" w14:textId="77777777" w:rsidTr="00ED59E7">
        <w:tc>
          <w:tcPr>
            <w:tcW w:w="540" w:type="dxa"/>
            <w:shd w:val="clear" w:color="auto" w:fill="auto"/>
            <w:vAlign w:val="center"/>
          </w:tcPr>
          <w:p w14:paraId="1343CFDC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2B89D987" w14:textId="77777777" w:rsidR="00B768FB" w:rsidRPr="00B768FB" w:rsidRDefault="00B768FB" w:rsidP="00B768FB">
            <w:r w:rsidRPr="00B768FB">
              <w:t>ТИК Лужского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26AE922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</w:t>
            </w:r>
            <w:r w:rsidRPr="00B768FB">
              <w:rPr>
                <w:lang w:val="en-US"/>
              </w:rPr>
              <w:t>6</w:t>
            </w:r>
            <w:r w:rsidRPr="00B768FB">
              <w:t>.00-</w:t>
            </w:r>
            <w:r w:rsidRPr="00B768FB">
              <w:rPr>
                <w:lang w:val="en-US"/>
              </w:rPr>
              <w:t>20</w:t>
            </w:r>
            <w:r w:rsidRPr="00B768FB">
              <w:t>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3A7E9611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54FE66A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5473AFE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31E46B6A" w14:textId="77777777" w:rsidTr="00ED59E7">
        <w:tc>
          <w:tcPr>
            <w:tcW w:w="540" w:type="dxa"/>
            <w:shd w:val="clear" w:color="auto" w:fill="auto"/>
            <w:vAlign w:val="center"/>
          </w:tcPr>
          <w:p w14:paraId="03B5D62C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71E5FDC5" w14:textId="77777777" w:rsidR="00B768FB" w:rsidRPr="00B768FB" w:rsidRDefault="00B768FB" w:rsidP="00B768FB">
            <w:r w:rsidRPr="00B768FB">
              <w:t>ТИК Подпорожского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8AF0180" w14:textId="77777777" w:rsidR="00DF5509" w:rsidRDefault="00B768FB" w:rsidP="00B768FB">
            <w:pPr>
              <w:widowControl w:val="0"/>
              <w:jc w:val="center"/>
            </w:pPr>
            <w:r w:rsidRPr="00B768FB">
              <w:t xml:space="preserve">понедельник – </w:t>
            </w:r>
            <w:r w:rsidR="00DF5509" w:rsidRPr="00B768FB">
              <w:t>четверг:</w:t>
            </w:r>
          </w:p>
          <w:p w14:paraId="1F4559B7" w14:textId="0989DB4E" w:rsidR="00B768FB" w:rsidRPr="00B768FB" w:rsidRDefault="00B768FB" w:rsidP="00B768FB">
            <w:pPr>
              <w:widowControl w:val="0"/>
              <w:jc w:val="center"/>
            </w:pPr>
            <w:r w:rsidRPr="00B768FB">
              <w:t xml:space="preserve"> с 16.00 до 20.00,</w:t>
            </w:r>
          </w:p>
          <w:p w14:paraId="428F91BB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пятница: с 10.00 до 14.00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8D67B04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773A1840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AC13A40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094993AC" w14:textId="77777777" w:rsidTr="00ED59E7">
        <w:tc>
          <w:tcPr>
            <w:tcW w:w="540" w:type="dxa"/>
            <w:shd w:val="clear" w:color="auto" w:fill="auto"/>
            <w:vAlign w:val="center"/>
          </w:tcPr>
          <w:p w14:paraId="22F983E5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5945BF7B" w14:textId="77777777" w:rsidR="00B768FB" w:rsidRPr="00B768FB" w:rsidRDefault="00B768FB" w:rsidP="00B768FB">
            <w:r w:rsidRPr="00B768FB">
              <w:t>ТИК Приозерского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3CFC2F9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</w:t>
            </w:r>
            <w:r w:rsidRPr="00B768FB">
              <w:rPr>
                <w:lang w:val="en-US"/>
              </w:rPr>
              <w:t>6</w:t>
            </w:r>
            <w:r w:rsidRPr="00B768FB">
              <w:t>.00-</w:t>
            </w:r>
            <w:r w:rsidRPr="00B768FB">
              <w:rPr>
                <w:lang w:val="en-US"/>
              </w:rPr>
              <w:t>20</w:t>
            </w:r>
            <w:r w:rsidRPr="00B768FB">
              <w:t>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3477BCE0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70959EDC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36FC54AF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5F3C295A" w14:textId="77777777" w:rsidTr="00ED59E7">
        <w:tc>
          <w:tcPr>
            <w:tcW w:w="540" w:type="dxa"/>
            <w:shd w:val="clear" w:color="auto" w:fill="auto"/>
            <w:vAlign w:val="center"/>
          </w:tcPr>
          <w:p w14:paraId="66B2D5A5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75BB0290" w14:textId="77777777" w:rsidR="00B768FB" w:rsidRPr="00B768FB" w:rsidRDefault="00B768FB" w:rsidP="00B768FB">
            <w:r w:rsidRPr="00B768FB">
              <w:t>ТИК Сланцевского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25E5689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14.00-18.00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82A81F1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1C7A88F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39A3DA8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628B637F" w14:textId="77777777" w:rsidTr="00ED59E7">
        <w:tc>
          <w:tcPr>
            <w:tcW w:w="540" w:type="dxa"/>
            <w:shd w:val="clear" w:color="auto" w:fill="auto"/>
            <w:vAlign w:val="center"/>
          </w:tcPr>
          <w:p w14:paraId="220B3AF0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23E0C97A" w14:textId="77777777" w:rsidR="00B768FB" w:rsidRPr="00B768FB" w:rsidRDefault="00B768FB" w:rsidP="00B768FB">
            <w:r w:rsidRPr="00B768FB">
              <w:t>ТИК города Сосновый Бор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19E2152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14.00-18.00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A70EBA8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90D4D98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1E66A317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10FA83E9" w14:textId="77777777" w:rsidTr="00ED59E7">
        <w:tc>
          <w:tcPr>
            <w:tcW w:w="540" w:type="dxa"/>
            <w:shd w:val="clear" w:color="auto" w:fill="auto"/>
            <w:vAlign w:val="center"/>
          </w:tcPr>
          <w:p w14:paraId="1874FD8B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5B2F8161" w14:textId="77777777" w:rsidR="00B768FB" w:rsidRPr="00B768FB" w:rsidRDefault="00B768FB" w:rsidP="00B768FB">
            <w:r w:rsidRPr="00B768FB">
              <w:t>ТИК Тихвинского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88355CE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14.00-18.00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17FAB6E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9E094DE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47BBF6DE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  <w:tr w:rsidR="00B768FB" w:rsidRPr="00B768FB" w14:paraId="5576D60C" w14:textId="77777777" w:rsidTr="00ED59E7">
        <w:tc>
          <w:tcPr>
            <w:tcW w:w="540" w:type="dxa"/>
            <w:shd w:val="clear" w:color="auto" w:fill="auto"/>
            <w:vAlign w:val="center"/>
          </w:tcPr>
          <w:p w14:paraId="75A32C47" w14:textId="77777777" w:rsidR="00B768FB" w:rsidRPr="00B768FB" w:rsidRDefault="00B768FB" w:rsidP="00B768FB">
            <w:pPr>
              <w:numPr>
                <w:ilvl w:val="0"/>
                <w:numId w:val="6"/>
              </w:numPr>
              <w:ind w:left="284" w:hanging="357"/>
              <w:jc w:val="center"/>
            </w:pPr>
          </w:p>
        </w:tc>
        <w:tc>
          <w:tcPr>
            <w:tcW w:w="3056" w:type="dxa"/>
            <w:shd w:val="clear" w:color="auto" w:fill="auto"/>
          </w:tcPr>
          <w:p w14:paraId="0FE68733" w14:textId="77777777" w:rsidR="00B768FB" w:rsidRPr="00B768FB" w:rsidRDefault="00B768FB" w:rsidP="00B768FB">
            <w:r w:rsidRPr="00B768FB">
              <w:t>ТИК Тосненского муниципального района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9DD561E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14.00-18.00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B3D8547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622EE077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16.00-20.00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3B660FBF" w14:textId="77777777" w:rsidR="00B768FB" w:rsidRPr="00B768FB" w:rsidRDefault="00B768FB" w:rsidP="00B768FB">
            <w:pPr>
              <w:widowControl w:val="0"/>
              <w:jc w:val="center"/>
            </w:pPr>
            <w:r w:rsidRPr="00B768FB">
              <w:t>10.00-14.00</w:t>
            </w:r>
          </w:p>
        </w:tc>
      </w:tr>
    </w:tbl>
    <w:p w14:paraId="4AFE6506" w14:textId="77777777" w:rsidR="00FA63F1" w:rsidRDefault="00FA63F1"/>
    <w:p w14:paraId="1C7668C7" w14:textId="77777777" w:rsidR="00FA63F1" w:rsidRDefault="00FA63F1">
      <w:pPr>
        <w:shd w:val="clear" w:color="auto" w:fill="FFFFFF"/>
        <w:jc w:val="center"/>
      </w:pPr>
    </w:p>
    <w:sectPr w:rsidR="00FA63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284" w:bottom="1133" w:left="851" w:header="426" w:footer="303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62D02" w14:textId="77777777" w:rsidR="004A06A1" w:rsidRDefault="004A06A1">
      <w:r>
        <w:separator/>
      </w:r>
    </w:p>
  </w:endnote>
  <w:endnote w:type="continuationSeparator" w:id="0">
    <w:p w14:paraId="1AE52279" w14:textId="77777777" w:rsidR="004A06A1" w:rsidRDefault="004A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8D747" w14:textId="77777777" w:rsidR="00FA63F1" w:rsidRDefault="00FA63F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91357" w14:textId="77777777" w:rsidR="00FA63F1" w:rsidRDefault="00FA63F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30D8C" w14:textId="77777777" w:rsidR="004A06A1" w:rsidRDefault="004A06A1">
      <w:r>
        <w:separator/>
      </w:r>
    </w:p>
  </w:footnote>
  <w:footnote w:type="continuationSeparator" w:id="0">
    <w:p w14:paraId="251F6DED" w14:textId="77777777" w:rsidR="004A06A1" w:rsidRDefault="004A0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62615" w14:textId="77777777" w:rsidR="00FA63F1" w:rsidRDefault="00FA63F1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F423F" w14:textId="77777777" w:rsidR="00FA63F1" w:rsidRDefault="00FA63F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2AD5"/>
    <w:multiLevelType w:val="multilevel"/>
    <w:tmpl w:val="B594A63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A3B4B"/>
    <w:multiLevelType w:val="hybridMultilevel"/>
    <w:tmpl w:val="0B6ED7C8"/>
    <w:lvl w:ilvl="0" w:tplc="069607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2B0442"/>
    <w:multiLevelType w:val="multilevel"/>
    <w:tmpl w:val="25D6D8D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D4647D"/>
    <w:multiLevelType w:val="hybridMultilevel"/>
    <w:tmpl w:val="69148EBE"/>
    <w:lvl w:ilvl="0" w:tplc="30D0E8D2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846FD1"/>
    <w:multiLevelType w:val="multilevel"/>
    <w:tmpl w:val="CBE839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FB175A"/>
    <w:multiLevelType w:val="hybridMultilevel"/>
    <w:tmpl w:val="3B22FEFA"/>
    <w:lvl w:ilvl="0" w:tplc="221030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12B3D"/>
    <w:multiLevelType w:val="multilevel"/>
    <w:tmpl w:val="F29267F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CD865AC"/>
    <w:multiLevelType w:val="hybridMultilevel"/>
    <w:tmpl w:val="D1B0D5D0"/>
    <w:lvl w:ilvl="0" w:tplc="829AF08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3B159B"/>
    <w:multiLevelType w:val="multilevel"/>
    <w:tmpl w:val="004CCF7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940A9"/>
    <w:multiLevelType w:val="multilevel"/>
    <w:tmpl w:val="BF90A0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3F1"/>
    <w:rsid w:val="00161698"/>
    <w:rsid w:val="00472BCA"/>
    <w:rsid w:val="004A06A1"/>
    <w:rsid w:val="005A1EA6"/>
    <w:rsid w:val="005E7B22"/>
    <w:rsid w:val="00704DF0"/>
    <w:rsid w:val="00763242"/>
    <w:rsid w:val="00781CF8"/>
    <w:rsid w:val="007A45E0"/>
    <w:rsid w:val="00805EDA"/>
    <w:rsid w:val="00851A59"/>
    <w:rsid w:val="008913FD"/>
    <w:rsid w:val="008D13AE"/>
    <w:rsid w:val="009407AD"/>
    <w:rsid w:val="009B202F"/>
    <w:rsid w:val="009F531D"/>
    <w:rsid w:val="00B55960"/>
    <w:rsid w:val="00B768FB"/>
    <w:rsid w:val="00C02C6B"/>
    <w:rsid w:val="00C603CB"/>
    <w:rsid w:val="00C83CD6"/>
    <w:rsid w:val="00D4435A"/>
    <w:rsid w:val="00DF5509"/>
    <w:rsid w:val="00F01CEA"/>
    <w:rsid w:val="00FA32E9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0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spacing w:val="6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Верхний колонтитул Знак"/>
    <w:basedOn w:val="a0"/>
    <w:qFormat/>
    <w:rPr>
      <w:rFonts w:cs="Times New Roman"/>
      <w:sz w:val="24"/>
      <w:szCs w:val="24"/>
    </w:rPr>
  </w:style>
  <w:style w:type="character" w:styleId="a4">
    <w:name w:val="page number"/>
    <w:basedOn w:val="a0"/>
    <w:qFormat/>
    <w:rPr>
      <w:rFonts w:cs="Times New Roman"/>
    </w:rPr>
  </w:style>
  <w:style w:type="character" w:customStyle="1" w:styleId="a5">
    <w:name w:val="Название Знак"/>
    <w:basedOn w:val="a0"/>
    <w:qFormat/>
    <w:rPr>
      <w:rFonts w:cs="Times New Roman"/>
      <w:b/>
      <w:spacing w:val="60"/>
      <w:sz w:val="24"/>
      <w:szCs w:val="24"/>
    </w:rPr>
  </w:style>
  <w:style w:type="character" w:customStyle="1" w:styleId="a6">
    <w:name w:val="Основной текст Знак"/>
    <w:basedOn w:val="a0"/>
    <w:qFormat/>
    <w:rPr>
      <w:sz w:val="24"/>
      <w:szCs w:val="24"/>
    </w:rPr>
  </w:style>
  <w:style w:type="character" w:customStyle="1" w:styleId="a7">
    <w:name w:val="Текст Знак"/>
    <w:basedOn w:val="a0"/>
    <w:qFormat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qFormat/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qFormat/>
    <w:rPr>
      <w:rFonts w:cs="Times New Roman"/>
      <w:sz w:val="24"/>
      <w:szCs w:val="24"/>
    </w:rPr>
  </w:style>
  <w:style w:type="character" w:customStyle="1" w:styleId="aa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ab">
    <w:name w:val="Body Text"/>
    <w:basedOn w:val="a"/>
    <w:pPr>
      <w:widowControl w:val="0"/>
      <w:shd w:val="clear" w:color="auto" w:fill="FFFFFF"/>
      <w:jc w:val="both"/>
    </w:pPr>
    <w:rPr>
      <w:rFonts w:cs="Courier New"/>
      <w:color w:val="000000"/>
      <w:sz w:val="28"/>
      <w:szCs w:val="28"/>
    </w:r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lock Text"/>
    <w:basedOn w:val="a"/>
    <w:qFormat/>
    <w:pPr>
      <w:widowControl w:val="0"/>
      <w:spacing w:before="120"/>
      <w:ind w:left="142" w:right="113" w:firstLine="72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14-1">
    <w:name w:val="Текст14-1"/>
    <w:basedOn w:val="a"/>
    <w:qFormat/>
    <w:pPr>
      <w:spacing w:line="360" w:lineRule="auto"/>
      <w:ind w:firstLine="709"/>
      <w:jc w:val="both"/>
    </w:pPr>
    <w:rPr>
      <w:sz w:val="28"/>
      <w:szCs w:val="20"/>
    </w:rPr>
  </w:style>
  <w:style w:type="paragraph" w:styleId="af2">
    <w:name w:val="Title"/>
    <w:basedOn w:val="a"/>
    <w:qFormat/>
    <w:pPr>
      <w:jc w:val="center"/>
    </w:pPr>
    <w:rPr>
      <w:b/>
      <w:spacing w:val="60"/>
      <w:sz w:val="28"/>
    </w:rPr>
  </w:style>
  <w:style w:type="paragraph" w:styleId="af3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Body Text Indent"/>
    <w:basedOn w:val="a"/>
    <w:pPr>
      <w:spacing w:after="120"/>
      <w:ind w:left="283"/>
    </w:pPr>
  </w:style>
  <w:style w:type="paragraph" w:styleId="af6">
    <w:name w:val="List Paragraph"/>
    <w:basedOn w:val="a"/>
    <w:qFormat/>
    <w:pPr>
      <w:ind w:left="720"/>
      <w:contextualSpacing/>
    </w:p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customStyle="1" w:styleId="12">
    <w:name w:val="Сетка таблицы1"/>
    <w:basedOn w:val="a1"/>
    <w:next w:val="af9"/>
    <w:uiPriority w:val="59"/>
    <w:rsid w:val="00B768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B76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9"/>
    <w:uiPriority w:val="59"/>
    <w:rsid w:val="00B768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Andrew</dc:creator>
  <dc:description/>
  <cp:lastModifiedBy>47</cp:lastModifiedBy>
  <cp:revision>20</cp:revision>
  <cp:lastPrinted>2020-07-24T12:59:00Z</cp:lastPrinted>
  <dcterms:created xsi:type="dcterms:W3CDTF">2025-07-10T06:27:00Z</dcterms:created>
  <dcterms:modified xsi:type="dcterms:W3CDTF">2025-07-21T07:12:00Z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