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5F5" w:rsidRPr="00CB007E" w:rsidRDefault="00B62E16" w:rsidP="00CB007E">
      <w:pPr>
        <w:spacing w:line="235" w:lineRule="auto"/>
        <w:jc w:val="center"/>
        <w:rPr>
          <w:b/>
          <w:sz w:val="27"/>
          <w:szCs w:val="27"/>
        </w:rPr>
      </w:pPr>
      <w:r w:rsidRPr="00CB007E">
        <w:rPr>
          <w:b/>
          <w:sz w:val="27"/>
          <w:szCs w:val="27"/>
        </w:rPr>
        <w:t>Биография</w:t>
      </w:r>
      <w:r w:rsidR="00697DC1" w:rsidRPr="00CB007E">
        <w:rPr>
          <w:b/>
          <w:sz w:val="27"/>
          <w:szCs w:val="27"/>
        </w:rPr>
        <w:t xml:space="preserve"> </w:t>
      </w:r>
      <w:r w:rsidR="00697DC1" w:rsidRPr="00CB007E">
        <w:rPr>
          <w:b/>
          <w:sz w:val="27"/>
          <w:szCs w:val="27"/>
        </w:rPr>
        <w:br/>
      </w:r>
      <w:r w:rsidR="006C76E0">
        <w:rPr>
          <w:b/>
          <w:sz w:val="27"/>
          <w:szCs w:val="27"/>
        </w:rPr>
        <w:t>Петрова Сергея Валериевича</w:t>
      </w:r>
    </w:p>
    <w:p w:rsidR="00CB007E" w:rsidRPr="00CB007E" w:rsidRDefault="00CB007E" w:rsidP="00CB007E">
      <w:pPr>
        <w:spacing w:line="235" w:lineRule="auto"/>
        <w:ind w:firstLine="709"/>
        <w:rPr>
          <w:sz w:val="26"/>
          <w:szCs w:val="26"/>
        </w:rPr>
      </w:pPr>
    </w:p>
    <w:p w:rsidR="00096A12" w:rsidRPr="00CB007E" w:rsidRDefault="00096A12" w:rsidP="00CB007E">
      <w:pPr>
        <w:pStyle w:val="ConsPlusNonformat"/>
        <w:widowControl/>
        <w:spacing w:line="235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6C76E0" w:rsidRDefault="006C76E0" w:rsidP="000C7B23">
      <w:pPr>
        <w:spacing w:line="30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Петров Сергей Валериевич родился 19 апреля 1965 года в г. Волхове Ленинградской области</w:t>
      </w:r>
      <w:r w:rsidR="00420F7C" w:rsidRPr="00CB007E">
        <w:rPr>
          <w:sz w:val="27"/>
          <w:szCs w:val="27"/>
        </w:rPr>
        <w:t>.</w:t>
      </w:r>
      <w:r>
        <w:rPr>
          <w:sz w:val="27"/>
          <w:szCs w:val="27"/>
        </w:rPr>
        <w:t xml:space="preserve"> В 1987 году окончил Военный инженерный Краснознаменный институт имени А.Ф. Можайского по специальности инженер-механик. 20 лет отдал службе в Вооруженных Силах СССР, Российской Федерации (1982 – 2002).</w:t>
      </w:r>
    </w:p>
    <w:p w:rsidR="006C76E0" w:rsidRDefault="006C76E0" w:rsidP="000C7B23">
      <w:pPr>
        <w:spacing w:line="30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2002 – 2007 годах работал генеральным директором ООО "</w:t>
      </w:r>
      <w:proofErr w:type="spellStart"/>
      <w:r>
        <w:rPr>
          <w:sz w:val="27"/>
          <w:szCs w:val="27"/>
        </w:rPr>
        <w:t>Холопринт</w:t>
      </w:r>
      <w:proofErr w:type="spellEnd"/>
      <w:r>
        <w:rPr>
          <w:sz w:val="27"/>
          <w:szCs w:val="27"/>
        </w:rPr>
        <w:t>" (Санкт-Петербург). Являлся депутатом Государственной Думы Федерального Собрания Российской Федерации пятого (2008 – 2011), шестого (2012 – 2016), седьмого (2016 – 2021) созывов.</w:t>
      </w:r>
    </w:p>
    <w:p w:rsidR="00EB4101" w:rsidRDefault="006C76E0" w:rsidP="000C7B23">
      <w:pPr>
        <w:spacing w:line="30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сентябре 2021 года С.В. Петров избран депутатом Государственной Думы Федерального Собрания Российской Федерации восьмого созыва по </w:t>
      </w:r>
      <w:proofErr w:type="spellStart"/>
      <w:r>
        <w:rPr>
          <w:sz w:val="27"/>
          <w:szCs w:val="27"/>
        </w:rPr>
        <w:t>Волховскому</w:t>
      </w:r>
      <w:proofErr w:type="spellEnd"/>
      <w:r>
        <w:rPr>
          <w:sz w:val="27"/>
          <w:szCs w:val="27"/>
        </w:rPr>
        <w:t xml:space="preserve"> одномандатному избирательному округу № 113. Член комитета Государственной Думы по развитию гражданского общества, вопросам общественных </w:t>
      </w:r>
      <w:r w:rsidR="00732BFD">
        <w:rPr>
          <w:sz w:val="27"/>
          <w:szCs w:val="27"/>
        </w:rPr>
        <w:br/>
      </w:r>
      <w:r>
        <w:rPr>
          <w:sz w:val="27"/>
          <w:szCs w:val="27"/>
        </w:rPr>
        <w:t>и религиозных объединений</w:t>
      </w:r>
      <w:r w:rsidR="00732BFD">
        <w:rPr>
          <w:sz w:val="27"/>
          <w:szCs w:val="27"/>
        </w:rPr>
        <w:t>.</w:t>
      </w:r>
    </w:p>
    <w:p w:rsidR="00732BFD" w:rsidRDefault="00732BFD" w:rsidP="000C7B23">
      <w:pPr>
        <w:spacing w:line="30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 время работы в Государственной Думе принял участие в разработке </w:t>
      </w:r>
      <w:r>
        <w:rPr>
          <w:sz w:val="27"/>
          <w:szCs w:val="27"/>
        </w:rPr>
        <w:br/>
        <w:t xml:space="preserve">21 законопроекта. Уделяет постоянное внимание вопросам совершенствования межнациональных и межэтнических отношений на территории Ленинградской области. Оказывает помощь муниципальным образованиям в решении задач </w:t>
      </w:r>
      <w:r>
        <w:rPr>
          <w:sz w:val="27"/>
          <w:szCs w:val="27"/>
        </w:rPr>
        <w:br/>
        <w:t xml:space="preserve">по содержанию и ремонту дорог, иных значимых социальных объектов. Прилагает большие усилия по объединению работы органов государственной власти </w:t>
      </w:r>
      <w:r>
        <w:rPr>
          <w:sz w:val="27"/>
          <w:szCs w:val="27"/>
        </w:rPr>
        <w:br/>
        <w:t xml:space="preserve">и партийных органов Всероссийской политической партии "ЕДИНАЯ РОССИЯ" </w:t>
      </w:r>
      <w:r>
        <w:rPr>
          <w:sz w:val="27"/>
          <w:szCs w:val="27"/>
        </w:rPr>
        <w:br/>
        <w:t>в целях совершенствования практики исполнения российского законодательства.</w:t>
      </w:r>
    </w:p>
    <w:p w:rsidR="00732BFD" w:rsidRDefault="00732BFD" w:rsidP="000C7B23">
      <w:pPr>
        <w:spacing w:line="30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С.В. Петров с большим вниманием относится ко всем обращениям граждан, общественных организаций, трудовых коллективов, оказывает эффективную помощь в решении проблем, поставленных жителями Ленинградской области.</w:t>
      </w:r>
    </w:p>
    <w:p w:rsidR="00732BFD" w:rsidRDefault="00732BFD" w:rsidP="000C7B23">
      <w:pPr>
        <w:spacing w:line="30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Регулярно оказывает помощь в сборе и транспортировке гуманитарной помощи в зону СВО. Неоднократно посещал г. Енакиево с рабочими визитами, проводил совещания и оказывал всестороннюю помощь и поддержку.</w:t>
      </w:r>
    </w:p>
    <w:p w:rsidR="00732BFD" w:rsidRDefault="00732BFD" w:rsidP="000C7B23">
      <w:pPr>
        <w:spacing w:line="30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Сергей Валериевич оказывает помощь общеобразовательным и дошкольным учреждениям, организациям дополнительного образования, больницам, домам культуры, районным общественным организациям ветеранов (пенсионеров), районным организациям "Всероссийское общество инвалидов", районным отделениям "Союз ветеранов локальных войн и военных конфликтов". Активно взаимодействует с региональными и местными спортивными федерациями.</w:t>
      </w:r>
    </w:p>
    <w:p w:rsidR="00732BFD" w:rsidRDefault="00732BFD" w:rsidP="000C7B23">
      <w:pPr>
        <w:spacing w:line="30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Уделяет большое внимание вопросам военно-патриотического воспитания подрастающего поколе</w:t>
      </w:r>
      <w:bookmarkStart w:id="0" w:name="_GoBack"/>
      <w:bookmarkEnd w:id="0"/>
      <w:r>
        <w:rPr>
          <w:sz w:val="27"/>
          <w:szCs w:val="27"/>
        </w:rPr>
        <w:t>ния.</w:t>
      </w:r>
    </w:p>
    <w:p w:rsidR="00732BFD" w:rsidRPr="000C7B23" w:rsidRDefault="000C7B23" w:rsidP="000C7B23">
      <w:pPr>
        <w:spacing w:line="300" w:lineRule="auto"/>
        <w:ind w:firstLine="709"/>
        <w:jc w:val="both"/>
        <w:rPr>
          <w:sz w:val="28"/>
          <w:szCs w:val="28"/>
        </w:rPr>
      </w:pPr>
      <w:r w:rsidRPr="00735F16">
        <w:rPr>
          <w:sz w:val="28"/>
          <w:szCs w:val="28"/>
        </w:rPr>
        <w:t xml:space="preserve">За особые заслуги перед обществом и государством в различных областях </w:t>
      </w:r>
      <w:r w:rsidRPr="00365A99">
        <w:rPr>
          <w:spacing w:val="-6"/>
          <w:sz w:val="28"/>
          <w:szCs w:val="28"/>
        </w:rPr>
        <w:t xml:space="preserve">трудовой деятельности </w:t>
      </w:r>
      <w:r>
        <w:rPr>
          <w:spacing w:val="-6"/>
          <w:sz w:val="28"/>
          <w:szCs w:val="28"/>
        </w:rPr>
        <w:t>С</w:t>
      </w:r>
      <w:r w:rsidRPr="00365A99">
        <w:rPr>
          <w:spacing w:val="-6"/>
          <w:sz w:val="28"/>
          <w:szCs w:val="28"/>
        </w:rPr>
        <w:t>.</w:t>
      </w:r>
      <w:r>
        <w:rPr>
          <w:spacing w:val="-6"/>
          <w:sz w:val="28"/>
          <w:szCs w:val="28"/>
        </w:rPr>
        <w:t>В</w:t>
      </w:r>
      <w:r w:rsidRPr="00365A99">
        <w:rPr>
          <w:spacing w:val="-6"/>
          <w:sz w:val="28"/>
          <w:szCs w:val="28"/>
        </w:rPr>
        <w:t>. </w:t>
      </w:r>
      <w:r>
        <w:rPr>
          <w:spacing w:val="-6"/>
          <w:sz w:val="28"/>
          <w:szCs w:val="28"/>
        </w:rPr>
        <w:t>Петров</w:t>
      </w:r>
      <w:r w:rsidRPr="00365A99">
        <w:rPr>
          <w:spacing w:val="-6"/>
          <w:sz w:val="28"/>
          <w:szCs w:val="28"/>
        </w:rPr>
        <w:t xml:space="preserve"> неоднократно награждался государственными,</w:t>
      </w:r>
      <w:r w:rsidRPr="00735F16">
        <w:rPr>
          <w:sz w:val="28"/>
          <w:szCs w:val="28"/>
        </w:rPr>
        <w:t xml:space="preserve"> ведомственными и общественными наградами:</w:t>
      </w:r>
      <w:r>
        <w:rPr>
          <w:sz w:val="28"/>
          <w:szCs w:val="28"/>
        </w:rPr>
        <w:t xml:space="preserve"> 2010 г. – Почетная грамота Министерства регионального развития Российской Федерации; 2011 г. – орден Дружбы; 2014 г. – Благодарность Председателя Государственной Думы Федерального Собрания Российской Федерации; 2015 г. – Почетная грамота Государственной Думы Федерального Собрания Российской Федерации; 2018 г. – Благодарственное письмо Президента Российской Федерации; </w:t>
      </w:r>
      <w:r>
        <w:rPr>
          <w:sz w:val="28"/>
          <w:szCs w:val="28"/>
        </w:rPr>
        <w:br/>
        <w:t xml:space="preserve">2019 г. – </w:t>
      </w:r>
      <w:r w:rsidR="00D011C2">
        <w:rPr>
          <w:sz w:val="28"/>
          <w:szCs w:val="28"/>
        </w:rPr>
        <w:t>Б</w:t>
      </w:r>
      <w:r>
        <w:rPr>
          <w:sz w:val="28"/>
          <w:szCs w:val="28"/>
        </w:rPr>
        <w:t xml:space="preserve">лагодарность Правительства Российской Федерации; 2020 г. – </w:t>
      </w:r>
      <w:r w:rsidR="00D011C2">
        <w:rPr>
          <w:sz w:val="28"/>
          <w:szCs w:val="28"/>
        </w:rPr>
        <w:t>П</w:t>
      </w:r>
      <w:r>
        <w:rPr>
          <w:sz w:val="28"/>
          <w:szCs w:val="28"/>
        </w:rPr>
        <w:t xml:space="preserve">очетный знак Государственной Думы Федерального Собрания Российской Федерации "За заслуги в развитии парламентаризма"; 2020 г. – Орден Почета; 2023 г. – Знак отличия "За заслуги перед Донецкой Народной Республикой" </w:t>
      </w:r>
      <w:r>
        <w:rPr>
          <w:sz w:val="28"/>
          <w:szCs w:val="28"/>
        </w:rPr>
        <w:br/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степени; 2023 г. – отличие МВД ЛНР – медаль "За содействие органам внутренних дел"; 2023 г. – Знак отличия Ленинградской области "За вклад </w:t>
      </w:r>
      <w:r w:rsidR="00D011C2">
        <w:rPr>
          <w:sz w:val="28"/>
          <w:szCs w:val="28"/>
        </w:rPr>
        <w:br/>
      </w:r>
      <w:r>
        <w:rPr>
          <w:sz w:val="28"/>
          <w:szCs w:val="28"/>
        </w:rPr>
        <w:t>в развитие Ленинградской области".</w:t>
      </w:r>
    </w:p>
    <w:p w:rsidR="000C7B23" w:rsidRPr="00CB007E" w:rsidRDefault="000C7B23" w:rsidP="000C7B23">
      <w:pPr>
        <w:spacing w:line="300" w:lineRule="auto"/>
        <w:ind w:firstLine="709"/>
        <w:jc w:val="both"/>
        <w:rPr>
          <w:sz w:val="27"/>
          <w:szCs w:val="27"/>
        </w:rPr>
      </w:pPr>
    </w:p>
    <w:p w:rsidR="00096A12" w:rsidRPr="00CB007E" w:rsidRDefault="00096A12" w:rsidP="000C7B23">
      <w:pPr>
        <w:pStyle w:val="1"/>
        <w:keepNext w:val="0"/>
        <w:tabs>
          <w:tab w:val="right" w:pos="9639"/>
        </w:tabs>
        <w:spacing w:before="0" w:after="0" w:line="300" w:lineRule="auto"/>
        <w:ind w:firstLine="709"/>
        <w:rPr>
          <w:rFonts w:ascii="Times New Roman" w:hAnsi="Times New Roman" w:cs="Times New Roman"/>
          <w:b w:val="0"/>
          <w:sz w:val="26"/>
          <w:szCs w:val="26"/>
        </w:rPr>
      </w:pPr>
    </w:p>
    <w:sectPr w:rsidR="00096A12" w:rsidRPr="00CB007E" w:rsidSect="00470076">
      <w:headerReference w:type="default" r:id="rId6"/>
      <w:pgSz w:w="11906" w:h="16838"/>
      <w:pgMar w:top="1134" w:right="73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4B9" w:rsidRDefault="00BC34B9" w:rsidP="00BC34B9">
      <w:r>
        <w:separator/>
      </w:r>
    </w:p>
  </w:endnote>
  <w:endnote w:type="continuationSeparator" w:id="0">
    <w:p w:rsidR="00BC34B9" w:rsidRDefault="00BC34B9" w:rsidP="00BC3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4B9" w:rsidRDefault="00BC34B9" w:rsidP="00BC34B9">
      <w:r>
        <w:separator/>
      </w:r>
    </w:p>
  </w:footnote>
  <w:footnote w:type="continuationSeparator" w:id="0">
    <w:p w:rsidR="00BC34B9" w:rsidRDefault="00BC34B9" w:rsidP="00BC3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087185"/>
      <w:docPartObj>
        <w:docPartGallery w:val="Page Numbers (Top of Page)"/>
        <w:docPartUnique/>
      </w:docPartObj>
    </w:sdtPr>
    <w:sdtEndPr/>
    <w:sdtContent>
      <w:p w:rsidR="00BC34B9" w:rsidRDefault="00DD05D8">
        <w:pPr>
          <w:pStyle w:val="a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011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34B9" w:rsidRDefault="00BC34B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071E"/>
    <w:rsid w:val="00031028"/>
    <w:rsid w:val="00075575"/>
    <w:rsid w:val="00096A12"/>
    <w:rsid w:val="000B06B2"/>
    <w:rsid w:val="000C1A27"/>
    <w:rsid w:val="000C7166"/>
    <w:rsid w:val="000C7B23"/>
    <w:rsid w:val="000E690F"/>
    <w:rsid w:val="000F40D8"/>
    <w:rsid w:val="00111FB7"/>
    <w:rsid w:val="00112D7D"/>
    <w:rsid w:val="001153DB"/>
    <w:rsid w:val="00126B3E"/>
    <w:rsid w:val="001420C7"/>
    <w:rsid w:val="0015662A"/>
    <w:rsid w:val="0016445F"/>
    <w:rsid w:val="00194786"/>
    <w:rsid w:val="001C5DA6"/>
    <w:rsid w:val="001E02E8"/>
    <w:rsid w:val="001E62C9"/>
    <w:rsid w:val="00202A4B"/>
    <w:rsid w:val="00230F01"/>
    <w:rsid w:val="002365D0"/>
    <w:rsid w:val="00262776"/>
    <w:rsid w:val="00272AD7"/>
    <w:rsid w:val="002D64BB"/>
    <w:rsid w:val="002D792B"/>
    <w:rsid w:val="002F62B7"/>
    <w:rsid w:val="003D4431"/>
    <w:rsid w:val="003D6BE1"/>
    <w:rsid w:val="0041471B"/>
    <w:rsid w:val="00417D2E"/>
    <w:rsid w:val="00420F7C"/>
    <w:rsid w:val="00423787"/>
    <w:rsid w:val="00423CA1"/>
    <w:rsid w:val="00451364"/>
    <w:rsid w:val="00470076"/>
    <w:rsid w:val="00470409"/>
    <w:rsid w:val="004F3F32"/>
    <w:rsid w:val="00511136"/>
    <w:rsid w:val="00516FF1"/>
    <w:rsid w:val="005366E2"/>
    <w:rsid w:val="005429D2"/>
    <w:rsid w:val="005665A7"/>
    <w:rsid w:val="00597EAE"/>
    <w:rsid w:val="005B0AD4"/>
    <w:rsid w:val="005B55F5"/>
    <w:rsid w:val="005C082F"/>
    <w:rsid w:val="005C57BF"/>
    <w:rsid w:val="005C5AEE"/>
    <w:rsid w:val="005F1DAF"/>
    <w:rsid w:val="005F2FB7"/>
    <w:rsid w:val="00611360"/>
    <w:rsid w:val="00617FBA"/>
    <w:rsid w:val="00653D2A"/>
    <w:rsid w:val="006756F8"/>
    <w:rsid w:val="006916E9"/>
    <w:rsid w:val="00697DC1"/>
    <w:rsid w:val="00697FE4"/>
    <w:rsid w:val="006C76E0"/>
    <w:rsid w:val="007030EA"/>
    <w:rsid w:val="00732BFD"/>
    <w:rsid w:val="00737B19"/>
    <w:rsid w:val="007E5134"/>
    <w:rsid w:val="00864819"/>
    <w:rsid w:val="008761C4"/>
    <w:rsid w:val="0089071E"/>
    <w:rsid w:val="008A0DA8"/>
    <w:rsid w:val="008B1293"/>
    <w:rsid w:val="008D55A5"/>
    <w:rsid w:val="009064E6"/>
    <w:rsid w:val="0092336B"/>
    <w:rsid w:val="00942CB1"/>
    <w:rsid w:val="00947E97"/>
    <w:rsid w:val="00970D00"/>
    <w:rsid w:val="009C325D"/>
    <w:rsid w:val="009C5AE1"/>
    <w:rsid w:val="009C75E2"/>
    <w:rsid w:val="009F05F8"/>
    <w:rsid w:val="00A159CB"/>
    <w:rsid w:val="00A15EF7"/>
    <w:rsid w:val="00A83268"/>
    <w:rsid w:val="00AF683D"/>
    <w:rsid w:val="00B44765"/>
    <w:rsid w:val="00B62E16"/>
    <w:rsid w:val="00B90EC2"/>
    <w:rsid w:val="00BA57BC"/>
    <w:rsid w:val="00BC1140"/>
    <w:rsid w:val="00BC34B9"/>
    <w:rsid w:val="00BD6613"/>
    <w:rsid w:val="00BD7EBD"/>
    <w:rsid w:val="00C52A42"/>
    <w:rsid w:val="00C61E30"/>
    <w:rsid w:val="00C83696"/>
    <w:rsid w:val="00CB007E"/>
    <w:rsid w:val="00CB397E"/>
    <w:rsid w:val="00CC6D3E"/>
    <w:rsid w:val="00CF059C"/>
    <w:rsid w:val="00D011C2"/>
    <w:rsid w:val="00D27FBA"/>
    <w:rsid w:val="00D462A4"/>
    <w:rsid w:val="00D65037"/>
    <w:rsid w:val="00D7242E"/>
    <w:rsid w:val="00DB27B2"/>
    <w:rsid w:val="00DD05D8"/>
    <w:rsid w:val="00DE7A4D"/>
    <w:rsid w:val="00EB4101"/>
    <w:rsid w:val="00EE66ED"/>
    <w:rsid w:val="00F23E25"/>
    <w:rsid w:val="00F3330F"/>
    <w:rsid w:val="00F343CE"/>
    <w:rsid w:val="00F74EB1"/>
    <w:rsid w:val="00F8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915368-FA33-4C50-8B65-FA66827A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78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907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071E"/>
    <w:rPr>
      <w:rFonts w:ascii="Arial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89071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9071E"/>
    <w:rPr>
      <w:sz w:val="24"/>
      <w:szCs w:val="24"/>
    </w:rPr>
  </w:style>
  <w:style w:type="paragraph" w:customStyle="1" w:styleId="a5">
    <w:name w:val="Знак"/>
    <w:basedOn w:val="a"/>
    <w:rsid w:val="0089071E"/>
    <w:pPr>
      <w:spacing w:after="160" w:line="240" w:lineRule="exact"/>
    </w:pPr>
    <w:rPr>
      <w:rFonts w:ascii="Tahoma" w:hAnsi="Tahoma" w:cs="Tahoma"/>
      <w:sz w:val="20"/>
      <w:lang w:val="en-US" w:eastAsia="en-US"/>
    </w:rPr>
  </w:style>
  <w:style w:type="paragraph" w:customStyle="1" w:styleId="ConsPlusNonformat">
    <w:name w:val="ConsPlusNonformat"/>
    <w:rsid w:val="008907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"/>
    <w:link w:val="a7"/>
    <w:uiPriority w:val="99"/>
    <w:semiHidden/>
    <w:unhideWhenUsed/>
    <w:rsid w:val="00D724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7242E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C34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C34B9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BC34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C34B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C7B2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C7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393</Words>
  <Characters>3016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Краузе Татьяна Юрьевна</cp:lastModifiedBy>
  <cp:revision>4</cp:revision>
  <cp:lastPrinted>2024-07-18T13:31:00Z</cp:lastPrinted>
  <dcterms:created xsi:type="dcterms:W3CDTF">2024-07-18T13:03:00Z</dcterms:created>
  <dcterms:modified xsi:type="dcterms:W3CDTF">2024-07-18T13:39:00Z</dcterms:modified>
</cp:coreProperties>
</file>