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13" w:rsidRDefault="00B96213" w:rsidP="00B96213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B96213" w:rsidRDefault="00B96213" w:rsidP="00B96213">
      <w:pPr>
        <w:ind w:left="2124" w:firstLine="708"/>
        <w:jc w:val="center"/>
        <w:rPr>
          <w:b/>
          <w:sz w:val="28"/>
        </w:rPr>
      </w:pPr>
    </w:p>
    <w:p w:rsidR="00B96213" w:rsidRDefault="00B96213" w:rsidP="00B96213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CE71A7" w:rsidRDefault="00DD39BD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071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ноября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D071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805D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 № </w:t>
      </w:r>
      <w:r w:rsidR="00D071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560</w:t>
      </w:r>
    </w:p>
    <w:p w:rsidR="00805D77" w:rsidRPr="00D07193" w:rsidRDefault="00805D77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A79" w:rsidRPr="00D07193" w:rsidRDefault="00BA5A79" w:rsidP="00805D7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7193" w:rsidRPr="00D07193" w:rsidRDefault="00D07193" w:rsidP="00D0719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07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обращении Законодательного собрания Ленинградской области к Губерна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</w:t>
      </w:r>
      <w:r w:rsidR="00AC5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07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вопросу предоставления субсидий из областного бюджета Ленинградской области юридическим лицам, индивидуальным предпринимателям на возмещение </w:t>
      </w:r>
      <w:r w:rsidRPr="00D071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части затрат в связи с выполнением работ по газификации индивидуальных</w:t>
      </w:r>
      <w:r w:rsidRPr="00D071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домовладений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bookmarkEnd w:id="0"/>
    </w:p>
    <w:p w:rsidR="00805D77" w:rsidRPr="007F0758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79" w:rsidRPr="007F0758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58" w:rsidRPr="009A7E58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58">
        <w:rPr>
          <w:rFonts w:ascii="Times New Roman" w:hAnsi="Times New Roman" w:cs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9A7E58" w:rsidRPr="00D07193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193" w:rsidRPr="00D07193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C6">
        <w:rPr>
          <w:rFonts w:ascii="Times New Roman" w:hAnsi="Times New Roman" w:cs="Times New Roman"/>
          <w:sz w:val="28"/>
          <w:szCs w:val="28"/>
        </w:rPr>
        <w:t>1. Утвердить прилагаемое обращение Законодательного собрания Ленинградской</w:t>
      </w:r>
      <w:r w:rsidRPr="00D07193">
        <w:rPr>
          <w:rFonts w:ascii="Times New Roman" w:hAnsi="Times New Roman" w:cs="Times New Roman"/>
          <w:sz w:val="28"/>
          <w:szCs w:val="28"/>
        </w:rPr>
        <w:t xml:space="preserve"> области к Губернатору Ленинградской области А.Ю.</w:t>
      </w:r>
      <w:r w:rsidR="009B3CC6">
        <w:rPr>
          <w:rFonts w:ascii="Times New Roman" w:hAnsi="Times New Roman" w:cs="Times New Roman"/>
          <w:sz w:val="28"/>
          <w:szCs w:val="28"/>
        </w:rPr>
        <w:t> </w:t>
      </w:r>
      <w:r w:rsidRPr="00D07193">
        <w:rPr>
          <w:rFonts w:ascii="Times New Roman" w:hAnsi="Times New Roman" w:cs="Times New Roman"/>
          <w:sz w:val="28"/>
          <w:szCs w:val="28"/>
        </w:rPr>
        <w:t xml:space="preserve">Дрозденко по вопросу предоставления субсидий из областного бюджета Ленинградской </w:t>
      </w:r>
      <w:r w:rsidRPr="009B3CC6">
        <w:rPr>
          <w:rFonts w:ascii="Times New Roman" w:hAnsi="Times New Roman" w:cs="Times New Roman"/>
          <w:spacing w:val="-4"/>
          <w:sz w:val="28"/>
          <w:szCs w:val="28"/>
        </w:rPr>
        <w:t>области юридическим лицам, индивидуальным предпринимателям на возмещение</w:t>
      </w:r>
      <w:r w:rsidRPr="00D07193">
        <w:rPr>
          <w:rFonts w:ascii="Times New Roman" w:hAnsi="Times New Roman" w:cs="Times New Roman"/>
          <w:sz w:val="28"/>
          <w:szCs w:val="28"/>
        </w:rPr>
        <w:t xml:space="preserve">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и развития коммунальной </w:t>
      </w:r>
      <w:r w:rsidR="009B3CC6">
        <w:rPr>
          <w:rFonts w:ascii="Times New Roman" w:hAnsi="Times New Roman" w:cs="Times New Roman"/>
          <w:sz w:val="28"/>
          <w:szCs w:val="28"/>
        </w:rPr>
        <w:br/>
      </w:r>
      <w:r w:rsidRPr="00D07193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и повышение энергоэффективности </w:t>
      </w:r>
      <w:r w:rsidR="009B3CC6">
        <w:rPr>
          <w:rFonts w:ascii="Times New Roman" w:hAnsi="Times New Roman" w:cs="Times New Roman"/>
          <w:sz w:val="28"/>
          <w:szCs w:val="28"/>
        </w:rPr>
        <w:br/>
      </w:r>
      <w:r w:rsidRPr="00D07193">
        <w:rPr>
          <w:rFonts w:ascii="Times New Roman" w:hAnsi="Times New Roman" w:cs="Times New Roman"/>
          <w:sz w:val="28"/>
          <w:szCs w:val="28"/>
        </w:rPr>
        <w:t>в Ленинградской области".</w:t>
      </w:r>
    </w:p>
    <w:p w:rsidR="00D07193" w:rsidRPr="00D07193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193" w:rsidRPr="00D07193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93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Губернатору Ленинградской области А.Ю. Дрозденко.</w:t>
      </w:r>
    </w:p>
    <w:p w:rsidR="00D07193" w:rsidRPr="00D07193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193" w:rsidRPr="00D07193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0719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принятия.</w:t>
      </w:r>
    </w:p>
    <w:p w:rsidR="00A22DD9" w:rsidRPr="007F0758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58" w:rsidRPr="007F0758" w:rsidRDefault="007F0758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77" w:rsidRPr="007F0758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77" w:rsidRPr="002C17E3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24337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2C1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Бебенин</w:t>
      </w:r>
    </w:p>
    <w:p w:rsidR="00A22DD9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Sect="00D07193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E0F19" w:rsidRPr="007E0F19" w:rsidRDefault="00864DFE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Законодательного собрания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4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A84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F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AD0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F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8A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33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E0F19" w:rsidRDefault="007E0F19" w:rsidP="001E4633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  <w:r w:rsidR="00C95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0F19" w:rsidRPr="00703CF6" w:rsidRDefault="007E0F19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482" w:rsidRPr="00703CF6" w:rsidRDefault="005B7482" w:rsidP="007E0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758" w:rsidRPr="007F0758" w:rsidRDefault="00345580" w:rsidP="007F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Законодательного собрания Ленинградской области </w:t>
      </w:r>
      <w:r w:rsid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Губерна</w:t>
      </w:r>
      <w:r w:rsid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тору Ленинградской области А.Ю. </w:t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Дрозденко по вопросу предоставления субсидий из областного бюджета Ленинградской области юридическим лицам, индивидуальным предпринимателям на возмещение </w:t>
      </w:r>
      <w:r w:rsid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и развития коммунальной </w:t>
      </w:r>
      <w:r w:rsid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инженерной инфраструктуры и повышение энергоэффективности </w:t>
      </w:r>
      <w:r w:rsid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7F0758" w:rsidRPr="007F0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Ленинградской области"</w:t>
      </w:r>
    </w:p>
    <w:p w:rsidR="002339F5" w:rsidRPr="00703CF6" w:rsidRDefault="002339F5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3649" w:rsidRPr="00703CF6" w:rsidRDefault="00213649" w:rsidP="0068287A">
      <w:pPr>
        <w:spacing w:after="0" w:line="23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A410D" w:rsidRPr="00DA410D" w:rsidRDefault="00DA410D" w:rsidP="00DA410D">
      <w:pPr>
        <w:spacing w:after="0" w:line="23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10D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="00E17CB6">
        <w:rPr>
          <w:rFonts w:ascii="Times New Roman" w:eastAsia="Calibri" w:hAnsi="Times New Roman" w:cs="Times New Roman"/>
          <w:sz w:val="28"/>
          <w:szCs w:val="28"/>
        </w:rPr>
        <w:t>Александр Юрьевич</w:t>
      </w:r>
      <w:r w:rsidRPr="00DA410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47910" w:rsidRPr="00703CF6" w:rsidRDefault="00747910" w:rsidP="0068287A">
      <w:pPr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C1C" w:rsidRPr="00163C1C" w:rsidRDefault="00163C1C" w:rsidP="00163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CF6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функционирования и развития </w:t>
      </w:r>
      <w:r w:rsidRPr="00703CF6">
        <w:rPr>
          <w:rFonts w:ascii="Times New Roman" w:eastAsia="Calibri" w:hAnsi="Times New Roman" w:cs="Times New Roman"/>
          <w:spacing w:val="-5"/>
          <w:sz w:val="28"/>
          <w:szCs w:val="28"/>
        </w:rPr>
        <w:t>коммунальной и инженерной инфраструктуры и повышения энергоэффективности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 в Ленинградской области постановлением Правительств</w:t>
      </w:r>
      <w:r w:rsidR="00345580">
        <w:rPr>
          <w:rFonts w:ascii="Times New Roman" w:eastAsia="Calibri" w:hAnsi="Times New Roman" w:cs="Times New Roman"/>
          <w:sz w:val="28"/>
          <w:szCs w:val="28"/>
        </w:rPr>
        <w:t>а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 Ленинградской о</w:t>
      </w:r>
      <w:r>
        <w:rPr>
          <w:rFonts w:ascii="Times New Roman" w:eastAsia="Calibri" w:hAnsi="Times New Roman" w:cs="Times New Roman"/>
          <w:sz w:val="28"/>
          <w:szCs w:val="28"/>
        </w:rPr>
        <w:t>бласти от 14 ноября 2013 года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400 утверждена государственная программа </w:t>
      </w:r>
      <w:r w:rsidRPr="00703CF6">
        <w:rPr>
          <w:rFonts w:ascii="Times New Roman" w:eastAsia="Calibri" w:hAnsi="Times New Roman" w:cs="Times New Roman"/>
          <w:spacing w:val="-4"/>
          <w:sz w:val="28"/>
          <w:szCs w:val="28"/>
        </w:rPr>
        <w:t>Ленинградской области "Обеспечение устойчивого функционирования и развития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3CF6">
        <w:rPr>
          <w:rFonts w:ascii="Times New Roman" w:eastAsia="Calibri" w:hAnsi="Times New Roman" w:cs="Times New Roman"/>
          <w:spacing w:val="-5"/>
          <w:sz w:val="28"/>
          <w:szCs w:val="28"/>
        </w:rPr>
        <w:t>коммунальной и инженерной инфраструктуры и повышение энергоэффективности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 в Ленинградской области" (далее – государственная программа). В рамках подпрограммы "Обеспечение устойчивого функционирования коммунальной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и инженерной инфраструктуры" для обеспечения достижения целей государственной программы предусмотрена реализация комплекса процессных мероприятий "Поддержание устойчивой работы объектов коммунальной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и инженерной инфраструктуры", который включает в себя мероприятия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>по газификации индивидуальных домовладений.</w:t>
      </w:r>
    </w:p>
    <w:p w:rsidR="00163C1C" w:rsidRPr="00163C1C" w:rsidRDefault="00163C1C" w:rsidP="00163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В реализации мероприятий принимают участие юридические лица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и индивидуальные предприниматели в качестве получателей субсидии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>на возмещение части затрат в связи с выполнением работ по газификации индивидуальных домовладений.</w:t>
      </w:r>
    </w:p>
    <w:p w:rsidR="00163C1C" w:rsidRPr="00703CF6" w:rsidRDefault="00163C1C" w:rsidP="00163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Ленинградской области от 30 августа 2013 </w:t>
      </w:r>
      <w:r>
        <w:rPr>
          <w:rFonts w:ascii="Times New Roman" w:eastAsia="Calibri" w:hAnsi="Times New Roman" w:cs="Times New Roman"/>
          <w:sz w:val="28"/>
          <w:szCs w:val="28"/>
        </w:rPr>
        <w:t>года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282 утвержден Порядок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по газификации индивидуальных домовладений в рамках государственной </w:t>
      </w:r>
      <w:r w:rsidRPr="00703CF6">
        <w:rPr>
          <w:rFonts w:ascii="Times New Roman" w:eastAsia="Calibri" w:hAnsi="Times New Roman" w:cs="Times New Roman"/>
          <w:spacing w:val="-5"/>
          <w:sz w:val="28"/>
          <w:szCs w:val="28"/>
        </w:rPr>
        <w:t>программы Ленинградской области "Обеспечение устойчивого функционирования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развития коммунальной и инженерной инфраструктуры и повышение </w:t>
      </w:r>
      <w:r w:rsidRPr="00703CF6">
        <w:rPr>
          <w:rFonts w:ascii="Times New Roman" w:eastAsia="Calibri" w:hAnsi="Times New Roman" w:cs="Times New Roman"/>
          <w:spacing w:val="-2"/>
          <w:sz w:val="28"/>
          <w:szCs w:val="28"/>
        </w:rPr>
        <w:t>энергоэффективности в Ленинградской области" (далее – постановление № 282).</w:t>
      </w:r>
    </w:p>
    <w:p w:rsidR="00163C1C" w:rsidRPr="00163C1C" w:rsidRDefault="00163C1C" w:rsidP="00163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282 для получателей субсидий – юридических лиц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и индивидуальных предпринимателей, выполнивших работы по газификации индивидуального домовладения, установлено такое требование на получение субсидии, как наличие договора с собственником домовладения. При этом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на момент заключения договора на выполнение работ по газификации индивидуального домовладения в указанном индивидуальном домовладении должны быть не менее одного года зарегистрированы по месту жительства граждане Российской Федерации (гражданин Российской Федерации), состоящие (состоящий) в родственных отношениях с собственником домовладения (супруг, супруга, родители, дети, дедушка, бабушка, внуки),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>и (или) сам собственник домовладения.</w:t>
      </w:r>
    </w:p>
    <w:p w:rsidR="00163C1C" w:rsidRPr="00163C1C" w:rsidRDefault="00163C1C" w:rsidP="00163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Установленное постановлением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282 требование о необходимости регистрации по месту жительства в индивидуальном домовладении сужает количество возможных случаев получения организациями и индивидуальными предпринимателями субсидий на возмещение части затрат в связи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с выполнением работ по газификации индивидуальных домовладений, создает излишние бюрократические препятствия, а высокая стоимость работ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по газификации индивидуальных домовладений не способствует реализации планов проведения газификации в Ленинградской области. </w:t>
      </w:r>
    </w:p>
    <w:p w:rsidR="00163C1C" w:rsidRPr="000F409E" w:rsidRDefault="00163C1C" w:rsidP="000F4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1C">
        <w:rPr>
          <w:rFonts w:ascii="Times New Roman" w:eastAsia="Calibri" w:hAnsi="Times New Roman" w:cs="Times New Roman"/>
          <w:sz w:val="28"/>
          <w:szCs w:val="28"/>
        </w:rPr>
        <w:t>Учитывая высокую социальную значимость обеспечения газоснабжением индивидуальных домовладений, необходимость обеспечения устойчивого функционирования газотранспортной системы в условиях значительного снижения рынка сбыта газа в европейском направлении, просим Вас рассмотреть вопрос о внесении из</w:t>
      </w:r>
      <w:r>
        <w:rPr>
          <w:rFonts w:ascii="Times New Roman" w:eastAsia="Calibri" w:hAnsi="Times New Roman" w:cs="Times New Roman"/>
          <w:sz w:val="28"/>
          <w:szCs w:val="28"/>
        </w:rPr>
        <w:t>менений в постановление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282, предусматривающих отмену требования о регистрации граждан Российской Федерации по месту жительства в индивидуальном домовладении, имеющих регистрацию по месту жительства на территории Ленинградской области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не менее одного года на момент заключения договора на выполнение работ </w:t>
      </w:r>
      <w:r w:rsidR="00703CF6">
        <w:rPr>
          <w:rFonts w:ascii="Times New Roman" w:eastAsia="Calibri" w:hAnsi="Times New Roman" w:cs="Times New Roman"/>
          <w:sz w:val="28"/>
          <w:szCs w:val="28"/>
        </w:rPr>
        <w:br/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по газификации индивидуального домовладения, при предоставлении субсидий </w:t>
      </w:r>
      <w:r w:rsidRPr="00703CF6">
        <w:rPr>
          <w:rFonts w:ascii="Times New Roman" w:eastAsia="Calibri" w:hAnsi="Times New Roman" w:cs="Times New Roman"/>
          <w:spacing w:val="-3"/>
          <w:sz w:val="28"/>
          <w:szCs w:val="28"/>
        </w:rPr>
        <w:t>из областного бюджета Ленинградской области организациям и индивидуальным</w:t>
      </w:r>
      <w:r w:rsidRPr="00163C1C">
        <w:rPr>
          <w:rFonts w:ascii="Times New Roman" w:eastAsia="Calibri" w:hAnsi="Times New Roman" w:cs="Times New Roman"/>
          <w:sz w:val="28"/>
          <w:szCs w:val="28"/>
        </w:rPr>
        <w:t xml:space="preserve"> предпринимателям на возмещение части затрат в связи с выполнением указанных работ </w:t>
      </w:r>
      <w:r>
        <w:rPr>
          <w:rFonts w:ascii="Times New Roman" w:eastAsia="Calibri" w:hAnsi="Times New Roman" w:cs="Times New Roman"/>
          <w:sz w:val="28"/>
          <w:szCs w:val="28"/>
        </w:rPr>
        <w:t>в рамках постановления № </w:t>
      </w:r>
      <w:r w:rsidRPr="00163C1C">
        <w:rPr>
          <w:rFonts w:ascii="Times New Roman" w:eastAsia="Calibri" w:hAnsi="Times New Roman" w:cs="Times New Roman"/>
          <w:sz w:val="28"/>
          <w:szCs w:val="28"/>
        </w:rPr>
        <w:t>282.</w:t>
      </w:r>
    </w:p>
    <w:sectPr w:rsidR="00163C1C" w:rsidRPr="000F409E" w:rsidSect="00703CF6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5B" w:rsidRDefault="0081455B" w:rsidP="00324337">
      <w:pPr>
        <w:spacing w:after="0" w:line="240" w:lineRule="auto"/>
      </w:pPr>
      <w:r>
        <w:separator/>
      </w:r>
    </w:p>
  </w:endnote>
  <w:endnote w:type="continuationSeparator" w:id="0">
    <w:p w:rsidR="0081455B" w:rsidRDefault="0081455B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5B" w:rsidRDefault="0081455B" w:rsidP="00324337">
      <w:pPr>
        <w:spacing w:after="0" w:line="240" w:lineRule="auto"/>
      </w:pPr>
      <w:r>
        <w:separator/>
      </w:r>
    </w:p>
  </w:footnote>
  <w:footnote w:type="continuationSeparator" w:id="0">
    <w:p w:rsidR="0081455B" w:rsidRDefault="0081455B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5641F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D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D77"/>
    <w:rsid w:val="000059CF"/>
    <w:rsid w:val="00006112"/>
    <w:rsid w:val="00006AE3"/>
    <w:rsid w:val="000B10F5"/>
    <w:rsid w:val="000D2145"/>
    <w:rsid w:val="000F409E"/>
    <w:rsid w:val="000F40D9"/>
    <w:rsid w:val="000F66B6"/>
    <w:rsid w:val="001210CD"/>
    <w:rsid w:val="001276D8"/>
    <w:rsid w:val="0013113F"/>
    <w:rsid w:val="00163061"/>
    <w:rsid w:val="00163C1C"/>
    <w:rsid w:val="00173910"/>
    <w:rsid w:val="001B2F0A"/>
    <w:rsid w:val="001E4633"/>
    <w:rsid w:val="00213649"/>
    <w:rsid w:val="002339F5"/>
    <w:rsid w:val="00235EA6"/>
    <w:rsid w:val="00260755"/>
    <w:rsid w:val="002610DB"/>
    <w:rsid w:val="002802EE"/>
    <w:rsid w:val="00285C14"/>
    <w:rsid w:val="002922D0"/>
    <w:rsid w:val="00293953"/>
    <w:rsid w:val="00295EBB"/>
    <w:rsid w:val="00315B8E"/>
    <w:rsid w:val="00324337"/>
    <w:rsid w:val="003315B5"/>
    <w:rsid w:val="0034128F"/>
    <w:rsid w:val="00345580"/>
    <w:rsid w:val="00393F5D"/>
    <w:rsid w:val="003A283B"/>
    <w:rsid w:val="003B53BF"/>
    <w:rsid w:val="0042483F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324E9"/>
    <w:rsid w:val="005641F5"/>
    <w:rsid w:val="00564F7E"/>
    <w:rsid w:val="0056523F"/>
    <w:rsid w:val="005B5BC1"/>
    <w:rsid w:val="005B7482"/>
    <w:rsid w:val="005C5C4D"/>
    <w:rsid w:val="00602CDF"/>
    <w:rsid w:val="0061003F"/>
    <w:rsid w:val="0063760C"/>
    <w:rsid w:val="0064743F"/>
    <w:rsid w:val="0068287A"/>
    <w:rsid w:val="0068503B"/>
    <w:rsid w:val="0069101D"/>
    <w:rsid w:val="006A4B44"/>
    <w:rsid w:val="006D444F"/>
    <w:rsid w:val="00703CF6"/>
    <w:rsid w:val="00734C80"/>
    <w:rsid w:val="00747910"/>
    <w:rsid w:val="0075662C"/>
    <w:rsid w:val="00773FB1"/>
    <w:rsid w:val="00796905"/>
    <w:rsid w:val="007A7D10"/>
    <w:rsid w:val="007C3ADB"/>
    <w:rsid w:val="007E0F19"/>
    <w:rsid w:val="007E24D0"/>
    <w:rsid w:val="007F0758"/>
    <w:rsid w:val="00805D77"/>
    <w:rsid w:val="0081455B"/>
    <w:rsid w:val="00835325"/>
    <w:rsid w:val="008375B2"/>
    <w:rsid w:val="00864DFE"/>
    <w:rsid w:val="00865E10"/>
    <w:rsid w:val="008728A2"/>
    <w:rsid w:val="008829BA"/>
    <w:rsid w:val="00886358"/>
    <w:rsid w:val="008869B1"/>
    <w:rsid w:val="008A0CC0"/>
    <w:rsid w:val="008B3C32"/>
    <w:rsid w:val="008C5439"/>
    <w:rsid w:val="008D0427"/>
    <w:rsid w:val="00904533"/>
    <w:rsid w:val="00925EF6"/>
    <w:rsid w:val="009A7E58"/>
    <w:rsid w:val="009B3CC6"/>
    <w:rsid w:val="009F7640"/>
    <w:rsid w:val="00A22BE8"/>
    <w:rsid w:val="00A22DD9"/>
    <w:rsid w:val="00A40809"/>
    <w:rsid w:val="00A52FFB"/>
    <w:rsid w:val="00A56117"/>
    <w:rsid w:val="00A63D88"/>
    <w:rsid w:val="00A84281"/>
    <w:rsid w:val="00AA1BDA"/>
    <w:rsid w:val="00AC5DFD"/>
    <w:rsid w:val="00AD09F3"/>
    <w:rsid w:val="00AD0C5C"/>
    <w:rsid w:val="00B105B4"/>
    <w:rsid w:val="00B11938"/>
    <w:rsid w:val="00B55E6C"/>
    <w:rsid w:val="00B9241B"/>
    <w:rsid w:val="00B96213"/>
    <w:rsid w:val="00BA5A79"/>
    <w:rsid w:val="00C16739"/>
    <w:rsid w:val="00C41BA3"/>
    <w:rsid w:val="00C618EF"/>
    <w:rsid w:val="00C95295"/>
    <w:rsid w:val="00CA2963"/>
    <w:rsid w:val="00CC17DA"/>
    <w:rsid w:val="00D07193"/>
    <w:rsid w:val="00D15999"/>
    <w:rsid w:val="00D57FD4"/>
    <w:rsid w:val="00DA410D"/>
    <w:rsid w:val="00DB2C33"/>
    <w:rsid w:val="00DD39BD"/>
    <w:rsid w:val="00E17CB6"/>
    <w:rsid w:val="00E55079"/>
    <w:rsid w:val="00E6294A"/>
    <w:rsid w:val="00EC63CA"/>
    <w:rsid w:val="00EE1E23"/>
    <w:rsid w:val="00EF1B77"/>
    <w:rsid w:val="00EF54D0"/>
    <w:rsid w:val="00F00A9C"/>
    <w:rsid w:val="00F03F0B"/>
    <w:rsid w:val="00F66C5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0424"/>
  <w15:docId w15:val="{32898BF6-280A-4115-8802-E388E82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1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9</cp:revision>
  <cp:lastPrinted>2018-05-04T11:19:00Z</cp:lastPrinted>
  <dcterms:created xsi:type="dcterms:W3CDTF">2022-11-14T06:34:00Z</dcterms:created>
  <dcterms:modified xsi:type="dcterms:W3CDTF">2023-01-18T15:05:00Z</dcterms:modified>
</cp:coreProperties>
</file>